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30" w:rsidRDefault="005F7A42" w:rsidP="008879FA">
      <w:pPr>
        <w:shd w:val="clear" w:color="auto" w:fill="FFFFFF"/>
        <w:spacing w:after="150" w:line="377" w:lineRule="atLeast"/>
        <w:rPr>
          <w:rFonts w:asciiTheme="majorHAnsi" w:eastAsia="Times New Roman" w:hAnsiTheme="majorHAnsi" w:cs="Times New Roman"/>
          <w:b/>
          <w:bCs/>
          <w:color w:val="1F497D" w:themeColor="text2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1F497D" w:themeColor="text2"/>
          <w:sz w:val="26"/>
          <w:szCs w:val="26"/>
          <w:lang w:eastAsia="ru-RU"/>
        </w:rPr>
        <w:t xml:space="preserve">                                                 </w:t>
      </w:r>
    </w:p>
    <w:p w:rsidR="008879FA" w:rsidRDefault="008D6630" w:rsidP="008879FA">
      <w:pPr>
        <w:shd w:val="clear" w:color="auto" w:fill="FFFFFF"/>
        <w:spacing w:after="150" w:line="377" w:lineRule="atLeast"/>
        <w:rPr>
          <w:rFonts w:asciiTheme="majorHAnsi" w:eastAsia="Times New Roman" w:hAnsiTheme="majorHAnsi" w:cs="Times New Roman"/>
          <w:color w:val="1F497D" w:themeColor="text2"/>
          <w:sz w:val="27"/>
          <w:szCs w:val="27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1F497D" w:themeColor="text2"/>
          <w:sz w:val="26"/>
          <w:szCs w:val="26"/>
          <w:lang w:eastAsia="ru-RU"/>
        </w:rPr>
        <w:t xml:space="preserve">                                       </w:t>
      </w:r>
      <w:r w:rsidR="00D54344"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7"/>
          <w:szCs w:val="27"/>
          <w:lang w:eastAsia="ru-RU"/>
        </w:rPr>
        <w:t>П</w:t>
      </w:r>
      <w:r w:rsidR="008879FA"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7"/>
          <w:szCs w:val="27"/>
          <w:lang w:eastAsia="ru-RU"/>
        </w:rPr>
        <w:t>рограммы</w:t>
      </w:r>
      <w:r w:rsidR="00D54344"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7"/>
          <w:szCs w:val="27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1F497D" w:themeColor="text2"/>
          <w:sz w:val="27"/>
          <w:szCs w:val="27"/>
          <w:lang w:eastAsia="ru-RU"/>
        </w:rPr>
        <w:t xml:space="preserve">в «Парке Сказов», </w:t>
      </w:r>
      <w:bookmarkStart w:id="0" w:name="_GoBack"/>
      <w:bookmarkEnd w:id="0"/>
      <w:r w:rsidR="00D54344"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7"/>
          <w:szCs w:val="27"/>
          <w:lang w:eastAsia="ru-RU"/>
        </w:rPr>
        <w:t>на выбор</w:t>
      </w:r>
      <w:r w:rsidR="008879FA" w:rsidRPr="008D6630">
        <w:rPr>
          <w:rFonts w:asciiTheme="majorHAnsi" w:eastAsia="Times New Roman" w:hAnsiTheme="majorHAnsi" w:cs="Times New Roman"/>
          <w:color w:val="1F497D" w:themeColor="text2"/>
          <w:sz w:val="27"/>
          <w:szCs w:val="27"/>
          <w:lang w:eastAsia="ru-RU"/>
        </w:rPr>
        <w:t>:</w:t>
      </w:r>
    </w:p>
    <w:p w:rsidR="008879FA" w:rsidRPr="008D6630" w:rsidRDefault="008879FA" w:rsidP="008879FA">
      <w:pPr>
        <w:shd w:val="clear" w:color="auto" w:fill="FFFFFF"/>
        <w:spacing w:after="150" w:line="377" w:lineRule="atLeast"/>
        <w:rPr>
          <w:rFonts w:asciiTheme="majorHAnsi" w:eastAsia="Times New Roman" w:hAnsiTheme="majorHAnsi" w:cs="Times New Roman"/>
          <w:color w:val="1F497D" w:themeColor="text2"/>
          <w:sz w:val="25"/>
          <w:szCs w:val="25"/>
          <w:lang w:eastAsia="ru-RU"/>
        </w:rPr>
      </w:pPr>
      <w:r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5"/>
          <w:szCs w:val="25"/>
          <w:u w:val="single"/>
          <w:lang w:eastAsia="ru-RU"/>
        </w:rPr>
        <w:t>Уральские забавы</w:t>
      </w:r>
    </w:p>
    <w:p w:rsidR="008879FA" w:rsidRPr="008D6630" w:rsidRDefault="008879FA" w:rsidP="008D663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</w:pP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Вы побываете в избушке Бабы-Яги и домике Лешего, встретитесь лично с этими сказочными героями. Пройдете в Подворье бабушки Нины, где Вас уже будут ждать гостеприимные хозяюшки с играми да забавами, песнями и плясками, чайком травяным и пирожками. Вы сможете погреться на печи и полежать на полатях, а после сделаете традиционный сувенир своими руками. А ещё Вас ждут игры, гуляния и многие другие Уральские забавы!</w:t>
      </w:r>
    </w:p>
    <w:p w:rsidR="008879FA" w:rsidRDefault="008879FA" w:rsidP="008D663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</w:pPr>
      <w:r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5"/>
          <w:szCs w:val="25"/>
          <w:lang w:eastAsia="ru-RU"/>
        </w:rPr>
        <w:t>Продолжительность: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 3 часа. 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br/>
      </w:r>
      <w:proofErr w:type="gramStart"/>
      <w:r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5"/>
          <w:szCs w:val="25"/>
          <w:lang w:eastAsia="ru-RU"/>
        </w:rPr>
        <w:t>В стоимость входит: 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вход в Парк Сказов, работа артистов (4 чел.), подвижные игры на улице, посещение избушки Бабы-Яги, домика Лешего, Подворья бабушки Нины, мастер-класс, чаепитие, 2 пирожка, рассказ о деревенском быте, знакомство с домашними животными (лошади, коровы, козы, овцы, куры и пр</w:t>
      </w:r>
      <w:r w:rsidR="00417F11"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.), верительная грамота каждому, трансфер на комфортабельном автобусе, путевая экскурсия, сопровождение группы.</w:t>
      </w:r>
      <w:proofErr w:type="gramEnd"/>
    </w:p>
    <w:p w:rsidR="008D6630" w:rsidRPr="008D6630" w:rsidRDefault="008D6630" w:rsidP="008D663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</w:pPr>
    </w:p>
    <w:p w:rsidR="008879FA" w:rsidRPr="008D6630" w:rsidRDefault="008879FA" w:rsidP="008879FA">
      <w:pPr>
        <w:shd w:val="clear" w:color="auto" w:fill="FFFFFF"/>
        <w:spacing w:after="150" w:line="377" w:lineRule="atLeast"/>
        <w:rPr>
          <w:rFonts w:asciiTheme="majorHAnsi" w:eastAsia="Times New Roman" w:hAnsiTheme="majorHAnsi" w:cs="Times New Roman"/>
          <w:color w:val="1F497D" w:themeColor="text2"/>
          <w:sz w:val="25"/>
          <w:szCs w:val="25"/>
          <w:lang w:eastAsia="ru-RU"/>
        </w:rPr>
      </w:pP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 </w:t>
      </w:r>
      <w:r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5"/>
          <w:szCs w:val="25"/>
          <w:u w:val="single"/>
          <w:lang w:eastAsia="ru-RU"/>
        </w:rPr>
        <w:t>Легенды самоцветного Урала</w:t>
      </w:r>
    </w:p>
    <w:p w:rsidR="008879FA" w:rsidRDefault="008879FA" w:rsidP="008D663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</w:pP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Вы побываете в доме Данилы-Мастера, в котором Вас ждет театрализованное представление по сказам Бажова, изготовление сувенира из камня своими руками, а также знакомство с уникальной коллекцией камней из тайных кладовых самой Хозяйки Медной горы. Два часа Вы проведете в доме Данилы и один час гуляний на улице с хороводами, народными забавами, активными играми, встречей с Бабой-Ягой и Лешим.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br/>
      </w:r>
      <w:r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5"/>
          <w:szCs w:val="25"/>
          <w:lang w:eastAsia="ru-RU"/>
        </w:rPr>
        <w:t>Продолжительность:</w:t>
      </w:r>
      <w:r w:rsidRPr="008D6630">
        <w:rPr>
          <w:rFonts w:asciiTheme="majorHAnsi" w:eastAsia="Times New Roman" w:hAnsiTheme="majorHAnsi" w:cs="Times New Roman"/>
          <w:color w:val="1F497D" w:themeColor="text2"/>
          <w:sz w:val="25"/>
          <w:szCs w:val="25"/>
          <w:lang w:eastAsia="ru-RU"/>
        </w:rPr>
        <w:t> 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3 часа. 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br/>
      </w:r>
      <w:proofErr w:type="gramStart"/>
      <w:r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5"/>
          <w:szCs w:val="25"/>
          <w:lang w:eastAsia="ru-RU"/>
        </w:rPr>
        <w:t>В стоимость входит: 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вход в Парк Сказов, работа артистов (4 чел.), подвижные игры на улице, посещение избушки Бабы-Яги, домика Лешего, дома Данилы-Мастера, мастер-класс по изготовлению сувенира из камня, мини-спектакль, чаепит</w:t>
      </w:r>
      <w:r w:rsidR="00417F11"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ие, верительная грамота каждому, трансфер на комфортабельном автобусе, путевая экскурсия, сопровождение группы.</w:t>
      </w:r>
      <w:proofErr w:type="gramEnd"/>
    </w:p>
    <w:p w:rsidR="008D6630" w:rsidRPr="008D6630" w:rsidRDefault="008D6630" w:rsidP="008D6630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</w:pPr>
    </w:p>
    <w:p w:rsidR="008879FA" w:rsidRPr="008D6630" w:rsidRDefault="008879FA" w:rsidP="008879FA">
      <w:pPr>
        <w:shd w:val="clear" w:color="auto" w:fill="FFFFFF"/>
        <w:spacing w:after="150" w:line="377" w:lineRule="atLeast"/>
        <w:rPr>
          <w:rFonts w:asciiTheme="majorHAnsi" w:eastAsia="Times New Roman" w:hAnsiTheme="majorHAnsi" w:cs="Times New Roman"/>
          <w:color w:val="1F497D" w:themeColor="text2"/>
          <w:sz w:val="25"/>
          <w:szCs w:val="25"/>
          <w:lang w:eastAsia="ru-RU"/>
        </w:rPr>
      </w:pP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 </w:t>
      </w:r>
      <w:r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5"/>
          <w:szCs w:val="25"/>
          <w:u w:val="single"/>
          <w:lang w:eastAsia="ru-RU"/>
        </w:rPr>
        <w:t>Разгуляй по-уральски</w:t>
      </w:r>
    </w:p>
    <w:p w:rsidR="008879FA" w:rsidRPr="008D6630" w:rsidRDefault="008879FA" w:rsidP="008D663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</w:pP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Самая обширная программа! В нее входит посещение всех объектов в Парке Сказов: Подворье с Хозяюшками, дом Данилы со спектаклем, мастер-классы, Баба-Яга с Лешим и всё-всё-всё, обед.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br/>
      </w:r>
      <w:r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5"/>
          <w:szCs w:val="25"/>
          <w:lang w:eastAsia="ru-RU"/>
        </w:rPr>
        <w:t>Продолжительность: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 5 часов. 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br/>
      </w:r>
      <w:proofErr w:type="gramStart"/>
      <w:r w:rsidRPr="008D6630">
        <w:rPr>
          <w:rFonts w:asciiTheme="majorHAnsi" w:eastAsia="Times New Roman" w:hAnsiTheme="majorHAnsi" w:cs="Times New Roman"/>
          <w:b/>
          <w:bCs/>
          <w:color w:val="1F497D" w:themeColor="text2"/>
          <w:sz w:val="25"/>
          <w:szCs w:val="25"/>
          <w:lang w:eastAsia="ru-RU"/>
        </w:rPr>
        <w:t>В стоимость входит:</w:t>
      </w:r>
      <w:r w:rsidRPr="008D6630">
        <w:rPr>
          <w:rFonts w:asciiTheme="majorHAnsi" w:eastAsia="Times New Roman" w:hAnsiTheme="majorHAnsi" w:cs="Times New Roman"/>
          <w:color w:val="1F497D" w:themeColor="text2"/>
          <w:sz w:val="25"/>
          <w:szCs w:val="25"/>
          <w:lang w:eastAsia="ru-RU"/>
        </w:rPr>
        <w:t> 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 xml:space="preserve">вход в Парк Сказов, работа артистов (6 чел.), подвижные игры на улице, посещение избушки Бабы-Яги, домика Лешего, Подворья бабушки Нины, мастер-класс, чаепитие, 2 пирожка, обед (суп и второе блюдо), рассказ о деревенском быте, знакомство с домашними животными (лошади, коровы, козы, овцы, куры и пр.), посещение дома Данилы-Мастера, мастер-класс по </w:t>
      </w: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lastRenderedPageBreak/>
        <w:t>изготовлению сувенира из камня, мини-спектак</w:t>
      </w:r>
      <w:r w:rsidR="00417F11"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ль, верительная грамота каждому</w:t>
      </w:r>
      <w:proofErr w:type="gramEnd"/>
      <w:r w:rsidR="00417F11"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, трансфер на комфортабельном автобусе, путевая экскурсия, сопровождение группы.</w:t>
      </w:r>
    </w:p>
    <w:p w:rsidR="008879FA" w:rsidRPr="008D6630" w:rsidRDefault="008879FA" w:rsidP="008879FA">
      <w:pPr>
        <w:shd w:val="clear" w:color="auto" w:fill="FFFFFF"/>
        <w:spacing w:after="150" w:line="377" w:lineRule="atLeast"/>
        <w:rPr>
          <w:rFonts w:asciiTheme="majorHAnsi" w:eastAsia="Times New Roman" w:hAnsiTheme="majorHAnsi" w:cs="Times New Roman"/>
          <w:b/>
          <w:color w:val="000000"/>
          <w:sz w:val="25"/>
          <w:szCs w:val="25"/>
          <w:lang w:eastAsia="ru-RU"/>
        </w:rPr>
      </w:pPr>
      <w:r w:rsidRPr="008D6630">
        <w:rPr>
          <w:rFonts w:asciiTheme="majorHAnsi" w:eastAsia="Times New Roman" w:hAnsiTheme="majorHAnsi" w:cs="Times New Roman"/>
          <w:color w:val="000000"/>
          <w:sz w:val="25"/>
          <w:szCs w:val="25"/>
          <w:lang w:eastAsia="ru-RU"/>
        </w:rPr>
        <w:t> </w:t>
      </w:r>
      <w:r w:rsidR="00417F11" w:rsidRPr="008D6630">
        <w:rPr>
          <w:rFonts w:asciiTheme="majorHAnsi" w:eastAsia="Times New Roman" w:hAnsiTheme="majorHAnsi" w:cs="Times New Roman"/>
          <w:b/>
          <w:color w:val="1F497D" w:themeColor="text2"/>
          <w:sz w:val="25"/>
          <w:szCs w:val="25"/>
          <w:lang w:eastAsia="ru-RU"/>
        </w:rPr>
        <w:t>Стоимость</w:t>
      </w:r>
      <w:r w:rsidR="00417F11" w:rsidRPr="008D6630">
        <w:rPr>
          <w:rFonts w:asciiTheme="majorHAnsi" w:eastAsia="Times New Roman" w:hAnsiTheme="majorHAnsi" w:cs="Times New Roman"/>
          <w:b/>
          <w:color w:val="1F497D" w:themeColor="text2"/>
          <w:sz w:val="25"/>
          <w:szCs w:val="25"/>
          <w:lang w:val="en-US"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402"/>
      </w:tblGrid>
      <w:tr w:rsidR="00AF2669" w:rsidRPr="008D6630" w:rsidTr="00AF2669">
        <w:tc>
          <w:tcPr>
            <w:tcW w:w="2802" w:type="dxa"/>
          </w:tcPr>
          <w:p w:rsidR="00AF2669" w:rsidRPr="008D6630" w:rsidRDefault="00AF2669" w:rsidP="005F7A42">
            <w:pPr>
              <w:spacing w:line="360" w:lineRule="auto"/>
              <w:rPr>
                <w:rFonts w:asciiTheme="majorHAnsi" w:hAnsiTheme="majorHAnsi"/>
                <w:b/>
                <w:color w:val="1F497D" w:themeColor="text2"/>
                <w:sz w:val="25"/>
                <w:szCs w:val="25"/>
              </w:rPr>
            </w:pPr>
            <w:r w:rsidRPr="008D6630">
              <w:rPr>
                <w:rFonts w:asciiTheme="majorHAnsi" w:hAnsiTheme="majorHAnsi"/>
                <w:b/>
                <w:sz w:val="25"/>
                <w:szCs w:val="25"/>
              </w:rPr>
              <w:t>Наименование программы</w:t>
            </w:r>
          </w:p>
        </w:tc>
        <w:tc>
          <w:tcPr>
            <w:tcW w:w="3402" w:type="dxa"/>
          </w:tcPr>
          <w:p w:rsidR="00AF2669" w:rsidRPr="008D6630" w:rsidRDefault="00AF2669" w:rsidP="005F7A42">
            <w:pPr>
              <w:spacing w:line="360" w:lineRule="auto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8D6630">
              <w:rPr>
                <w:rFonts w:asciiTheme="majorHAnsi" w:hAnsiTheme="majorHAnsi"/>
                <w:b/>
                <w:sz w:val="25"/>
                <w:szCs w:val="25"/>
              </w:rPr>
              <w:t>Стоимость, руб./чел.</w:t>
            </w:r>
          </w:p>
        </w:tc>
      </w:tr>
      <w:tr w:rsidR="00AF2669" w:rsidRPr="008D6630" w:rsidTr="00AF2669">
        <w:tc>
          <w:tcPr>
            <w:tcW w:w="2802" w:type="dxa"/>
          </w:tcPr>
          <w:p w:rsidR="00AF2669" w:rsidRPr="008D6630" w:rsidRDefault="00AF2669" w:rsidP="00AF2669">
            <w:pPr>
              <w:rPr>
                <w:rFonts w:ascii="Comic Sans MS" w:hAnsi="Comic Sans MS"/>
                <w:b/>
                <w:color w:val="1F497D" w:themeColor="text2"/>
                <w:sz w:val="25"/>
                <w:szCs w:val="25"/>
              </w:rPr>
            </w:pPr>
            <w:r w:rsidRPr="008D6630">
              <w:rPr>
                <w:rFonts w:asciiTheme="majorHAnsi" w:eastAsia="Times New Roman" w:hAnsiTheme="majorHAnsi" w:cs="Arial"/>
                <w:sz w:val="25"/>
                <w:szCs w:val="25"/>
              </w:rPr>
              <w:t>Уральские забавы</w:t>
            </w:r>
          </w:p>
        </w:tc>
        <w:tc>
          <w:tcPr>
            <w:tcW w:w="3402" w:type="dxa"/>
          </w:tcPr>
          <w:p w:rsidR="00AF2669" w:rsidRPr="008D6630" w:rsidRDefault="00AF2669" w:rsidP="005F7A42">
            <w:pPr>
              <w:spacing w:line="360" w:lineRule="auto"/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8D6630">
              <w:rPr>
                <w:rFonts w:asciiTheme="majorHAnsi" w:hAnsiTheme="majorHAnsi"/>
                <w:sz w:val="25"/>
                <w:szCs w:val="25"/>
              </w:rPr>
              <w:t xml:space="preserve">от 2100 </w:t>
            </w:r>
          </w:p>
        </w:tc>
      </w:tr>
      <w:tr w:rsidR="00AF2669" w:rsidRPr="008D6630" w:rsidTr="00AF2669">
        <w:tc>
          <w:tcPr>
            <w:tcW w:w="2802" w:type="dxa"/>
          </w:tcPr>
          <w:p w:rsidR="00AF2669" w:rsidRPr="008D6630" w:rsidRDefault="00AF2669" w:rsidP="00AF2669">
            <w:pPr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8D6630">
              <w:rPr>
                <w:rFonts w:asciiTheme="majorHAnsi" w:eastAsia="Times New Roman" w:hAnsiTheme="majorHAnsi" w:cs="Arial"/>
                <w:sz w:val="25"/>
                <w:szCs w:val="25"/>
              </w:rPr>
              <w:t>Легенды самоцветного Урала</w:t>
            </w:r>
          </w:p>
        </w:tc>
        <w:tc>
          <w:tcPr>
            <w:tcW w:w="3402" w:type="dxa"/>
          </w:tcPr>
          <w:p w:rsidR="00AF2669" w:rsidRPr="008D6630" w:rsidRDefault="00AF2669" w:rsidP="005F7A42">
            <w:pPr>
              <w:spacing w:line="360" w:lineRule="auto"/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8D6630">
              <w:rPr>
                <w:rFonts w:asciiTheme="majorHAnsi" w:hAnsiTheme="majorHAnsi"/>
                <w:sz w:val="25"/>
                <w:szCs w:val="25"/>
              </w:rPr>
              <w:t xml:space="preserve">от 1970 </w:t>
            </w:r>
          </w:p>
        </w:tc>
      </w:tr>
      <w:tr w:rsidR="00AF2669" w:rsidRPr="008D6630" w:rsidTr="00AF2669">
        <w:tc>
          <w:tcPr>
            <w:tcW w:w="2802" w:type="dxa"/>
          </w:tcPr>
          <w:p w:rsidR="00AF2669" w:rsidRPr="008D6630" w:rsidRDefault="00AF2669" w:rsidP="00AF2669">
            <w:pPr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8D6630">
              <w:rPr>
                <w:rFonts w:asciiTheme="majorHAnsi" w:eastAsia="Times New Roman" w:hAnsiTheme="majorHAnsi" w:cs="Arial"/>
                <w:sz w:val="25"/>
                <w:szCs w:val="25"/>
              </w:rPr>
              <w:t xml:space="preserve">Разгуляй по </w:t>
            </w:r>
            <w:proofErr w:type="gramStart"/>
            <w:r w:rsidRPr="008D6630">
              <w:rPr>
                <w:rFonts w:asciiTheme="majorHAnsi" w:eastAsia="Times New Roman" w:hAnsiTheme="majorHAnsi" w:cs="Arial"/>
                <w:sz w:val="25"/>
                <w:szCs w:val="25"/>
              </w:rPr>
              <w:t>-</w:t>
            </w:r>
            <w:proofErr w:type="spellStart"/>
            <w:r w:rsidRPr="008D6630">
              <w:rPr>
                <w:rFonts w:asciiTheme="majorHAnsi" w:eastAsia="Times New Roman" w:hAnsiTheme="majorHAnsi" w:cs="Arial"/>
                <w:sz w:val="25"/>
                <w:szCs w:val="25"/>
              </w:rPr>
              <w:t>у</w:t>
            </w:r>
            <w:proofErr w:type="gramEnd"/>
            <w:r w:rsidRPr="008D6630">
              <w:rPr>
                <w:rFonts w:asciiTheme="majorHAnsi" w:eastAsia="Times New Roman" w:hAnsiTheme="majorHAnsi" w:cs="Arial"/>
                <w:sz w:val="25"/>
                <w:szCs w:val="25"/>
              </w:rPr>
              <w:t>ральски</w:t>
            </w:r>
            <w:proofErr w:type="spellEnd"/>
          </w:p>
        </w:tc>
        <w:tc>
          <w:tcPr>
            <w:tcW w:w="3402" w:type="dxa"/>
          </w:tcPr>
          <w:p w:rsidR="00AF2669" w:rsidRPr="008D6630" w:rsidRDefault="00AF2669" w:rsidP="005F7A42">
            <w:pPr>
              <w:spacing w:line="360" w:lineRule="auto"/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8D6630">
              <w:rPr>
                <w:rFonts w:asciiTheme="majorHAnsi" w:hAnsiTheme="majorHAnsi"/>
                <w:sz w:val="25"/>
                <w:szCs w:val="25"/>
              </w:rPr>
              <w:t xml:space="preserve">от 2610 </w:t>
            </w:r>
          </w:p>
        </w:tc>
      </w:tr>
    </w:tbl>
    <w:p w:rsidR="00417F11" w:rsidRPr="008D6630" w:rsidRDefault="00417F11" w:rsidP="008879FA">
      <w:pPr>
        <w:shd w:val="clear" w:color="auto" w:fill="FFFFFF"/>
        <w:spacing w:after="150" w:line="377" w:lineRule="atLeast"/>
        <w:rPr>
          <w:rFonts w:asciiTheme="majorHAnsi" w:eastAsia="Times New Roman" w:hAnsiTheme="majorHAnsi" w:cs="Times New Roman"/>
          <w:b/>
          <w:bCs/>
          <w:color w:val="018396"/>
          <w:sz w:val="25"/>
          <w:szCs w:val="25"/>
          <w:lang w:eastAsia="ru-RU"/>
        </w:rPr>
      </w:pPr>
    </w:p>
    <w:sectPr w:rsidR="00417F11" w:rsidRPr="008D66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42" w:rsidRDefault="005F7A42" w:rsidP="005F7A42">
      <w:pPr>
        <w:spacing w:after="0" w:line="240" w:lineRule="auto"/>
      </w:pPr>
      <w:r>
        <w:separator/>
      </w:r>
    </w:p>
  </w:endnote>
  <w:endnote w:type="continuationSeparator" w:id="0">
    <w:p w:rsidR="005F7A42" w:rsidRDefault="005F7A42" w:rsidP="005F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42" w:rsidRDefault="005F7A42" w:rsidP="005F7A42">
      <w:pPr>
        <w:spacing w:after="0" w:line="240" w:lineRule="auto"/>
      </w:pPr>
      <w:r>
        <w:separator/>
      </w:r>
    </w:p>
  </w:footnote>
  <w:footnote w:type="continuationSeparator" w:id="0">
    <w:p w:rsidR="005F7A42" w:rsidRDefault="005F7A42" w:rsidP="005F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42" w:rsidRPr="005F7A42" w:rsidRDefault="005F7A42" w:rsidP="005F7A42">
    <w:pPr>
      <w:pStyle w:val="a4"/>
      <w:tabs>
        <w:tab w:val="clear" w:pos="9355"/>
        <w:tab w:val="right" w:pos="9498"/>
      </w:tabs>
      <w:ind w:left="-709"/>
      <w:jc w:val="center"/>
      <w:rPr>
        <w:b/>
        <w:spacing w:val="20"/>
        <w:sz w:val="28"/>
        <w:szCs w:val="28"/>
      </w:rPr>
    </w:pPr>
    <w:r w:rsidRPr="005F7A42">
      <w:rPr>
        <w:b/>
        <w:spacing w:val="20"/>
        <w:sz w:val="28"/>
        <w:szCs w:val="28"/>
      </w:rPr>
      <w:t>ООО «Королевство  путешествий»</w:t>
    </w:r>
  </w:p>
  <w:p w:rsidR="005F7A42" w:rsidRPr="005F7A42" w:rsidRDefault="005F7A42" w:rsidP="005F7A42">
    <w:pPr>
      <w:pStyle w:val="a4"/>
      <w:tabs>
        <w:tab w:val="clear" w:pos="9355"/>
        <w:tab w:val="right" w:pos="9498"/>
      </w:tabs>
      <w:ind w:left="-426"/>
      <w:rPr>
        <w:sz w:val="26"/>
        <w:szCs w:val="26"/>
      </w:rPr>
    </w:pPr>
    <w:r w:rsidRPr="005F7A42">
      <w:rPr>
        <w:sz w:val="26"/>
        <w:szCs w:val="26"/>
      </w:rPr>
      <w:t xml:space="preserve">       620014 г. Екатеринбург, ул. Хомякова, дом 2, оф.</w:t>
    </w:r>
    <w:r>
      <w:rPr>
        <w:sz w:val="26"/>
        <w:szCs w:val="26"/>
      </w:rPr>
      <w:t xml:space="preserve"> 107           </w:t>
    </w:r>
    <w:r w:rsidRPr="005F7A42">
      <w:rPr>
        <w:sz w:val="26"/>
        <w:szCs w:val="26"/>
      </w:rPr>
      <w:t xml:space="preserve">сайт: </w:t>
    </w:r>
    <w:r w:rsidRPr="005F7A42">
      <w:rPr>
        <w:color w:val="002060"/>
        <w:sz w:val="26"/>
        <w:szCs w:val="26"/>
        <w:lang w:val="en-US"/>
      </w:rPr>
      <w:t>www</w:t>
    </w:r>
    <w:r w:rsidRPr="005F7A42">
      <w:rPr>
        <w:color w:val="002060"/>
        <w:sz w:val="26"/>
        <w:szCs w:val="26"/>
      </w:rPr>
      <w:t>. kingtur.ru</w:t>
    </w:r>
  </w:p>
  <w:p w:rsidR="005F7A42" w:rsidRPr="005F7A42" w:rsidRDefault="005F7A42" w:rsidP="005F7A42">
    <w:pPr>
      <w:pStyle w:val="a4"/>
      <w:rPr>
        <w:sz w:val="26"/>
        <w:szCs w:val="26"/>
      </w:rPr>
    </w:pPr>
    <w:r w:rsidRPr="005F7A42">
      <w:rPr>
        <w:b/>
        <w:sz w:val="26"/>
        <w:szCs w:val="26"/>
      </w:rPr>
      <w:t>Телефон /343/ 328-30-16,      факс /343/377-77-26</w:t>
    </w:r>
    <w:r>
      <w:rPr>
        <w:sz w:val="26"/>
        <w:szCs w:val="26"/>
      </w:rPr>
      <w:t xml:space="preserve">                 </w:t>
    </w:r>
    <w:r w:rsidRPr="005F7A42">
      <w:rPr>
        <w:sz w:val="26"/>
        <w:szCs w:val="26"/>
      </w:rPr>
      <w:t xml:space="preserve">почта: </w:t>
    </w:r>
    <w:hyperlink r:id="rId1" w:history="1">
      <w:r w:rsidRPr="005F7A42">
        <w:rPr>
          <w:rStyle w:val="a8"/>
          <w:sz w:val="26"/>
          <w:szCs w:val="26"/>
        </w:rPr>
        <w:t>mvt@kingtur.ru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FA"/>
    <w:rsid w:val="001E5A0B"/>
    <w:rsid w:val="002C494E"/>
    <w:rsid w:val="00417F11"/>
    <w:rsid w:val="005F7A42"/>
    <w:rsid w:val="008879FA"/>
    <w:rsid w:val="008D6630"/>
    <w:rsid w:val="00AF2669"/>
    <w:rsid w:val="00D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94E"/>
  </w:style>
  <w:style w:type="table" w:styleId="a3">
    <w:name w:val="Table Grid"/>
    <w:basedOn w:val="a1"/>
    <w:uiPriority w:val="59"/>
    <w:rsid w:val="00D543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3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434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A42"/>
  </w:style>
  <w:style w:type="character" w:styleId="a8">
    <w:name w:val="Hyperlink"/>
    <w:rsid w:val="005F7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94E"/>
  </w:style>
  <w:style w:type="table" w:styleId="a3">
    <w:name w:val="Table Grid"/>
    <w:basedOn w:val="a1"/>
    <w:uiPriority w:val="59"/>
    <w:rsid w:val="00D543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3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434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A42"/>
  </w:style>
  <w:style w:type="character" w:styleId="a8">
    <w:name w:val="Hyperlink"/>
    <w:rsid w:val="005F7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vt@king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2016-08-22T11:44:00Z</dcterms:created>
  <dcterms:modified xsi:type="dcterms:W3CDTF">2016-08-22T12:43:00Z</dcterms:modified>
</cp:coreProperties>
</file>